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B13A" w14:textId="74538C93" w:rsidR="00FD148E" w:rsidRPr="00362FB8" w:rsidRDefault="008337A1" w:rsidP="00FD6831">
      <w:pPr>
        <w:widowControl w:val="0"/>
        <w:rPr>
          <w:rFonts w:ascii="Cavolini" w:hAnsi="Cavolini" w:cs="Cavolini"/>
          <w:b/>
          <w:bCs/>
          <w:sz w:val="52"/>
          <w:szCs w:val="36"/>
        </w:rPr>
      </w:pPr>
      <w:bookmarkStart w:id="0" w:name="_Hlk99653750"/>
      <w:r>
        <w:rPr>
          <w:rFonts w:ascii="Cavolini" w:hAnsi="Cavolini" w:cs="Cavolini"/>
          <w:b/>
          <w:bCs/>
          <w:sz w:val="52"/>
          <w:szCs w:val="36"/>
        </w:rPr>
        <w:t xml:space="preserve">Settimana santa </w:t>
      </w:r>
      <w:r w:rsidR="00FD6831" w:rsidRPr="00362FB8">
        <w:rPr>
          <w:rFonts w:ascii="Cavolini" w:hAnsi="Cavolini" w:cs="Cavolini"/>
          <w:b/>
          <w:bCs/>
          <w:sz w:val="52"/>
          <w:szCs w:val="36"/>
        </w:rPr>
        <w:t xml:space="preserve"> </w:t>
      </w:r>
    </w:p>
    <w:p w14:paraId="223ECD20" w14:textId="4444EA20" w:rsidR="00FD6831" w:rsidRPr="00362FB8" w:rsidRDefault="008337A1" w:rsidP="00FD6831">
      <w:pPr>
        <w:widowControl w:val="0"/>
        <w:rPr>
          <w:rFonts w:ascii="Cavolini" w:hAnsi="Cavolini" w:cs="Cavolini"/>
          <w:b/>
          <w:bCs/>
          <w:sz w:val="52"/>
          <w:szCs w:val="36"/>
        </w:rPr>
      </w:pPr>
      <w:r w:rsidRPr="00362FB8">
        <w:rPr>
          <w:rFonts w:ascii="Cavolini" w:hAnsi="Cavolini" w:cs="Cavolini"/>
          <w:b/>
          <w:bCs/>
          <w:noProof/>
          <w:sz w:val="36"/>
          <w:szCs w:val="28"/>
        </w:rPr>
        <w:drawing>
          <wp:anchor distT="0" distB="0" distL="114300" distR="114300" simplePos="0" relativeHeight="251657728" behindDoc="0" locked="0" layoutInCell="1" allowOverlap="1" wp14:anchorId="1C244AE4" wp14:editId="73C7FBC1">
            <wp:simplePos x="0" y="0"/>
            <wp:positionH relativeFrom="column">
              <wp:posOffset>7620</wp:posOffset>
            </wp:positionH>
            <wp:positionV relativeFrom="paragraph">
              <wp:posOffset>329565</wp:posOffset>
            </wp:positionV>
            <wp:extent cx="967740" cy="1052195"/>
            <wp:effectExtent l="0" t="0" r="0" b="0"/>
            <wp:wrapSquare wrapText="bothSides"/>
            <wp:docPr id="3" name="Immagine 4" descr="https://disegni.qumran2.net/archivio_esterno/4861_est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egni.qumran2.net/archivio_esterno/4861_este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sz w:val="52"/>
          <w:szCs w:val="36"/>
        </w:rPr>
        <w:t xml:space="preserve">e </w:t>
      </w:r>
      <w:r w:rsidR="00FD6831" w:rsidRPr="00362FB8">
        <w:rPr>
          <w:rFonts w:ascii="Cavolini" w:hAnsi="Cavolini" w:cs="Cavolini"/>
          <w:b/>
          <w:bCs/>
          <w:sz w:val="52"/>
          <w:szCs w:val="36"/>
        </w:rPr>
        <w:t xml:space="preserve">Pasqua </w:t>
      </w:r>
    </w:p>
    <w:p w14:paraId="5E500091" w14:textId="11C6CA1E" w:rsidR="00FD6831" w:rsidRPr="004F2962" w:rsidRDefault="00FD6831" w:rsidP="00FD6831">
      <w:pPr>
        <w:widowControl w:val="0"/>
        <w:rPr>
          <w:rFonts w:ascii="Corbel" w:hAnsi="Corbel"/>
          <w:sz w:val="56"/>
          <w:szCs w:val="44"/>
        </w:rPr>
      </w:pPr>
      <w:r w:rsidRPr="004F2962">
        <w:rPr>
          <w:rFonts w:ascii="Corbel" w:hAnsi="Corbel"/>
          <w:sz w:val="40"/>
          <w:szCs w:val="28"/>
        </w:rPr>
        <w:t>nella</w:t>
      </w:r>
      <w:r w:rsidRPr="004F2962">
        <w:rPr>
          <w:rFonts w:ascii="Corbel" w:hAnsi="Corbel"/>
          <w:sz w:val="48"/>
          <w:szCs w:val="36"/>
        </w:rPr>
        <w:t xml:space="preserve"> Parrocchia </w:t>
      </w:r>
    </w:p>
    <w:p w14:paraId="1D8D6CCE" w14:textId="77777777" w:rsidR="008337A1" w:rsidRDefault="00FD6831" w:rsidP="00FD6831">
      <w:pPr>
        <w:widowControl w:val="0"/>
        <w:rPr>
          <w:rFonts w:ascii="Cavolini" w:hAnsi="Cavolini" w:cs="Cavolini"/>
          <w:b/>
          <w:bCs/>
          <w:sz w:val="36"/>
          <w:szCs w:val="28"/>
        </w:rPr>
      </w:pPr>
      <w:r w:rsidRPr="00362FB8">
        <w:rPr>
          <w:rFonts w:ascii="Cavolini" w:hAnsi="Cavolini" w:cs="Cavolini"/>
          <w:b/>
          <w:bCs/>
          <w:sz w:val="36"/>
          <w:szCs w:val="28"/>
        </w:rPr>
        <w:t xml:space="preserve">Madonna </w:t>
      </w:r>
    </w:p>
    <w:p w14:paraId="3E32A081" w14:textId="22D697E2" w:rsidR="00FD6831" w:rsidRPr="00362FB8" w:rsidRDefault="00FD6831" w:rsidP="00FD6831">
      <w:pPr>
        <w:widowControl w:val="0"/>
        <w:rPr>
          <w:rFonts w:ascii="Cavolini" w:hAnsi="Cavolini" w:cs="Cavolini"/>
          <w:b/>
          <w:bCs/>
          <w:sz w:val="36"/>
          <w:szCs w:val="28"/>
        </w:rPr>
      </w:pPr>
      <w:r w:rsidRPr="00362FB8">
        <w:rPr>
          <w:rFonts w:ascii="Cavolini" w:hAnsi="Cavolini" w:cs="Cavolini"/>
          <w:b/>
          <w:bCs/>
          <w:sz w:val="36"/>
          <w:szCs w:val="28"/>
        </w:rPr>
        <w:t xml:space="preserve">della Strada </w:t>
      </w:r>
    </w:p>
    <w:p w14:paraId="374448EF" w14:textId="5593DB0C" w:rsidR="00FD6831" w:rsidRPr="004F2962" w:rsidRDefault="00FD6831" w:rsidP="008337A1">
      <w:pPr>
        <w:widowControl w:val="0"/>
        <w:jc w:val="center"/>
        <w:rPr>
          <w:rFonts w:ascii="Candara" w:hAnsi="Candara"/>
          <w:sz w:val="48"/>
          <w:szCs w:val="36"/>
        </w:rPr>
      </w:pPr>
      <w:r w:rsidRPr="004F2962">
        <w:rPr>
          <w:rFonts w:ascii="Corbel" w:hAnsi="Corbel"/>
          <w:sz w:val="48"/>
          <w:szCs w:val="36"/>
        </w:rPr>
        <w:t xml:space="preserve">Cagliari   - </w:t>
      </w:r>
      <w:r w:rsidRPr="004F2962">
        <w:rPr>
          <w:rFonts w:ascii="Corbel" w:hAnsi="Corbel"/>
          <w:i/>
          <w:iCs/>
          <w:sz w:val="56"/>
          <w:szCs w:val="28"/>
        </w:rPr>
        <w:t>20</w:t>
      </w:r>
      <w:r w:rsidR="00FD148E" w:rsidRPr="004F2962">
        <w:rPr>
          <w:rFonts w:ascii="Corbel" w:hAnsi="Corbel"/>
          <w:i/>
          <w:iCs/>
          <w:sz w:val="56"/>
          <w:szCs w:val="28"/>
        </w:rPr>
        <w:t>2</w:t>
      </w:r>
      <w:r w:rsidR="002F5D4D" w:rsidRPr="004F2962">
        <w:rPr>
          <w:rFonts w:ascii="Corbel" w:hAnsi="Corbel"/>
          <w:i/>
          <w:iCs/>
          <w:sz w:val="56"/>
          <w:szCs w:val="28"/>
        </w:rPr>
        <w:t>2</w:t>
      </w:r>
    </w:p>
    <w:p w14:paraId="6CD321F5" w14:textId="77777777" w:rsidR="00FD6831" w:rsidRPr="004F2962" w:rsidRDefault="00FD6831" w:rsidP="00FD6831">
      <w:pPr>
        <w:widowControl w:val="0"/>
        <w:rPr>
          <w:rFonts w:ascii="Candara" w:hAnsi="Candara"/>
          <w:sz w:val="24"/>
          <w:szCs w:val="24"/>
        </w:rPr>
      </w:pPr>
      <w:r w:rsidRPr="004F2962">
        <w:rPr>
          <w:rFonts w:ascii="Candara" w:hAnsi="Candara"/>
          <w:sz w:val="24"/>
          <w:szCs w:val="24"/>
        </w:rPr>
        <w:t> </w:t>
      </w:r>
    </w:p>
    <w:p w14:paraId="0EBEB68F" w14:textId="644AD9D4" w:rsidR="00FD6831" w:rsidRPr="004F2962" w:rsidRDefault="002F5D4D" w:rsidP="004F2962">
      <w:pPr>
        <w:widowControl w:val="0"/>
        <w:pBdr>
          <w:top w:val="single" w:sz="4" w:space="1" w:color="auto"/>
          <w:bottom w:val="single" w:sz="4" w:space="1" w:color="auto"/>
        </w:pBdr>
        <w:ind w:left="284"/>
        <w:rPr>
          <w:rFonts w:ascii="Candara" w:hAnsi="Candara"/>
          <w:b/>
          <w:i/>
          <w:iCs/>
          <w:sz w:val="32"/>
          <w:szCs w:val="24"/>
        </w:rPr>
      </w:pPr>
      <w:r w:rsidRPr="004F2962">
        <w:rPr>
          <w:rFonts w:ascii="Candara" w:hAnsi="Candara"/>
          <w:b/>
          <w:i/>
          <w:iCs/>
          <w:sz w:val="32"/>
          <w:szCs w:val="24"/>
        </w:rPr>
        <w:t>9 e 10 aprile</w:t>
      </w:r>
      <w:r w:rsidR="004F2962">
        <w:rPr>
          <w:rFonts w:ascii="Candara" w:hAnsi="Candara"/>
          <w:b/>
          <w:i/>
          <w:iCs/>
          <w:sz w:val="32"/>
          <w:szCs w:val="24"/>
        </w:rPr>
        <w:t xml:space="preserve"> 2022</w:t>
      </w:r>
    </w:p>
    <w:p w14:paraId="456E41D3" w14:textId="77777777" w:rsidR="00FD6831" w:rsidRPr="004F2962" w:rsidRDefault="00FD6831" w:rsidP="00FD6831">
      <w:pPr>
        <w:widowControl w:val="0"/>
        <w:rPr>
          <w:rFonts w:ascii="Candara" w:hAnsi="Candara"/>
          <w:b/>
          <w:bCs/>
          <w:smallCaps/>
          <w:sz w:val="36"/>
          <w:szCs w:val="32"/>
        </w:rPr>
      </w:pPr>
      <w:r w:rsidRPr="004F2962">
        <w:rPr>
          <w:rFonts w:ascii="Candara" w:hAnsi="Candara"/>
          <w:b/>
          <w:bCs/>
          <w:smallCaps/>
          <w:sz w:val="36"/>
          <w:szCs w:val="32"/>
        </w:rPr>
        <w:t>Domenica delle Palme</w:t>
      </w:r>
    </w:p>
    <w:p w14:paraId="7DB118B3" w14:textId="49CC420F" w:rsidR="00F93362" w:rsidRPr="004F2962" w:rsidRDefault="0093663B" w:rsidP="0093663B">
      <w:pPr>
        <w:widowControl w:val="0"/>
        <w:jc w:val="both"/>
        <w:rPr>
          <w:rFonts w:ascii="Candara" w:hAnsi="Candara"/>
          <w:sz w:val="28"/>
          <w:szCs w:val="28"/>
        </w:rPr>
      </w:pPr>
      <w:r w:rsidRPr="004F2962">
        <w:rPr>
          <w:rFonts w:ascii="Candara" w:hAnsi="Candara"/>
          <w:sz w:val="28"/>
          <w:szCs w:val="28"/>
        </w:rPr>
        <w:t>Ad ogni celebrazione ci sarà la</w:t>
      </w:r>
      <w:r w:rsidR="00FD6831" w:rsidRPr="004F2962">
        <w:rPr>
          <w:rFonts w:ascii="Candara" w:hAnsi="Candara"/>
          <w:sz w:val="28"/>
          <w:szCs w:val="28"/>
        </w:rPr>
        <w:t xml:space="preserve"> </w:t>
      </w:r>
      <w:r w:rsidR="00F93362" w:rsidRPr="004F2962">
        <w:rPr>
          <w:rFonts w:ascii="Candara" w:hAnsi="Candara"/>
          <w:sz w:val="36"/>
          <w:szCs w:val="36"/>
        </w:rPr>
        <w:t>Commemorazione dell’ingresso del Signore a Gerusalemme</w:t>
      </w:r>
      <w:r w:rsidR="00F93362" w:rsidRPr="004F2962">
        <w:rPr>
          <w:rFonts w:ascii="Candara" w:hAnsi="Candara"/>
          <w:sz w:val="28"/>
          <w:szCs w:val="28"/>
        </w:rPr>
        <w:t xml:space="preserve"> </w:t>
      </w:r>
      <w:r w:rsidRPr="004F2962">
        <w:rPr>
          <w:rFonts w:ascii="Candara" w:hAnsi="Candara"/>
          <w:sz w:val="28"/>
          <w:szCs w:val="28"/>
        </w:rPr>
        <w:t xml:space="preserve">(nella </w:t>
      </w:r>
      <w:r w:rsidR="00F93362" w:rsidRPr="004F2962">
        <w:rPr>
          <w:rFonts w:ascii="Candara" w:hAnsi="Candara"/>
          <w:sz w:val="28"/>
          <w:szCs w:val="28"/>
        </w:rPr>
        <w:t>II forma</w:t>
      </w:r>
      <w:r w:rsidRPr="004F2962">
        <w:rPr>
          <w:rFonts w:ascii="Candara" w:hAnsi="Candara"/>
          <w:sz w:val="28"/>
          <w:szCs w:val="28"/>
        </w:rPr>
        <w:t xml:space="preserve">) e la </w:t>
      </w:r>
      <w:r w:rsidRPr="004F2962">
        <w:rPr>
          <w:rFonts w:ascii="Candara" w:hAnsi="Candara"/>
          <w:sz w:val="36"/>
          <w:szCs w:val="36"/>
        </w:rPr>
        <w:t>benedizione</w:t>
      </w:r>
      <w:r w:rsidRPr="004F2962">
        <w:rPr>
          <w:rFonts w:ascii="Candara" w:hAnsi="Candara"/>
          <w:sz w:val="28"/>
          <w:szCs w:val="28"/>
        </w:rPr>
        <w:t xml:space="preserve"> dei rami di palme e ulivo: il rito si</w:t>
      </w:r>
      <w:r w:rsidR="00654873" w:rsidRPr="004F2962">
        <w:rPr>
          <w:rFonts w:ascii="Candara" w:hAnsi="Candara"/>
          <w:sz w:val="28"/>
          <w:szCs w:val="28"/>
        </w:rPr>
        <w:t xml:space="preserve"> terrà</w:t>
      </w:r>
      <w:r w:rsidRPr="004F2962">
        <w:rPr>
          <w:rFonts w:ascii="Candara" w:hAnsi="Candara"/>
          <w:sz w:val="28"/>
          <w:szCs w:val="28"/>
        </w:rPr>
        <w:t xml:space="preserve"> </w:t>
      </w:r>
      <w:r w:rsidR="00F93362" w:rsidRPr="004F2962">
        <w:rPr>
          <w:rFonts w:ascii="Candara" w:hAnsi="Candara"/>
          <w:sz w:val="28"/>
          <w:szCs w:val="28"/>
        </w:rPr>
        <w:t xml:space="preserve">all’interno </w:t>
      </w:r>
      <w:r w:rsidR="006654ED" w:rsidRPr="004F2962">
        <w:rPr>
          <w:rFonts w:ascii="Candara" w:hAnsi="Candara"/>
          <w:sz w:val="28"/>
          <w:szCs w:val="28"/>
        </w:rPr>
        <w:t>della chiesa</w:t>
      </w:r>
      <w:r w:rsidR="00F93362" w:rsidRPr="004F2962">
        <w:rPr>
          <w:rFonts w:ascii="Candara" w:hAnsi="Candara"/>
          <w:sz w:val="28"/>
          <w:szCs w:val="28"/>
        </w:rPr>
        <w:t xml:space="preserve"> con un ingresso solenne prima della Messa. I fedeli </w:t>
      </w:r>
      <w:r w:rsidRPr="004F2962">
        <w:rPr>
          <w:rFonts w:ascii="Candara" w:hAnsi="Candara"/>
          <w:sz w:val="28"/>
          <w:szCs w:val="28"/>
        </w:rPr>
        <w:t>portano da casa i rami di ulivo o di palma e rimangono al loro posto all’interno della</w:t>
      </w:r>
      <w:r w:rsidR="00F93362" w:rsidRPr="004F2962">
        <w:rPr>
          <w:rFonts w:ascii="Candara" w:hAnsi="Candara"/>
          <w:sz w:val="28"/>
          <w:szCs w:val="28"/>
        </w:rPr>
        <w:t xml:space="preserve"> chiesa</w:t>
      </w:r>
      <w:r w:rsidRPr="004F2962">
        <w:rPr>
          <w:rFonts w:ascii="Candara" w:hAnsi="Candara"/>
          <w:sz w:val="28"/>
          <w:szCs w:val="28"/>
        </w:rPr>
        <w:t>.</w:t>
      </w:r>
    </w:p>
    <w:p w14:paraId="0641F086" w14:textId="290D81F0" w:rsidR="0093663B" w:rsidRPr="004F2962" w:rsidRDefault="0093663B" w:rsidP="0093663B">
      <w:pPr>
        <w:widowControl w:val="0"/>
        <w:ind w:left="142"/>
        <w:jc w:val="both"/>
        <w:rPr>
          <w:rFonts w:ascii="Candara" w:hAnsi="Candara"/>
          <w:sz w:val="28"/>
          <w:szCs w:val="28"/>
        </w:rPr>
      </w:pPr>
      <w:r w:rsidRPr="004F2962">
        <w:rPr>
          <w:rFonts w:ascii="Candara" w:hAnsi="Candara"/>
          <w:b/>
          <w:bCs/>
          <w:sz w:val="28"/>
          <w:szCs w:val="28"/>
        </w:rPr>
        <w:t xml:space="preserve">Sabato </w:t>
      </w:r>
      <w:r w:rsidR="002F5D4D" w:rsidRPr="004F2962">
        <w:rPr>
          <w:rFonts w:ascii="Candara" w:hAnsi="Candara"/>
          <w:b/>
          <w:bCs/>
          <w:sz w:val="28"/>
          <w:szCs w:val="28"/>
        </w:rPr>
        <w:t>9 aprile</w:t>
      </w:r>
      <w:r w:rsidRPr="004F2962">
        <w:rPr>
          <w:rFonts w:ascii="Candara" w:hAnsi="Candara"/>
          <w:sz w:val="28"/>
          <w:szCs w:val="28"/>
        </w:rPr>
        <w:t xml:space="preserve">: </w:t>
      </w:r>
    </w:p>
    <w:p w14:paraId="7A580EF4" w14:textId="08B85FFA" w:rsidR="00FD6831" w:rsidRPr="004F2962" w:rsidRDefault="0093663B" w:rsidP="0093663B">
      <w:pPr>
        <w:widowControl w:val="0"/>
        <w:ind w:left="567"/>
        <w:jc w:val="both"/>
        <w:rPr>
          <w:rFonts w:ascii="Candara" w:hAnsi="Candara"/>
          <w:sz w:val="28"/>
          <w:szCs w:val="28"/>
        </w:rPr>
      </w:pPr>
      <w:r w:rsidRPr="004F2962">
        <w:rPr>
          <w:rFonts w:ascii="Candara" w:hAnsi="Candara"/>
          <w:sz w:val="28"/>
          <w:szCs w:val="28"/>
        </w:rPr>
        <w:t>ore 17.00 e ore 1</w:t>
      </w:r>
      <w:r w:rsidR="002F5D4D" w:rsidRPr="004F2962">
        <w:rPr>
          <w:rFonts w:ascii="Candara" w:hAnsi="Candara"/>
          <w:sz w:val="28"/>
          <w:szCs w:val="28"/>
        </w:rPr>
        <w:t>9</w:t>
      </w:r>
      <w:r w:rsidRPr="004F2962">
        <w:rPr>
          <w:rFonts w:ascii="Candara" w:hAnsi="Candara"/>
          <w:sz w:val="28"/>
          <w:szCs w:val="28"/>
        </w:rPr>
        <w:t>,00</w:t>
      </w:r>
    </w:p>
    <w:p w14:paraId="08D6BFAC" w14:textId="0DB6D093" w:rsidR="0093663B" w:rsidRPr="004F2962" w:rsidRDefault="0093663B" w:rsidP="0093663B">
      <w:pPr>
        <w:widowControl w:val="0"/>
        <w:ind w:left="142"/>
        <w:jc w:val="both"/>
        <w:rPr>
          <w:rFonts w:ascii="Candara" w:hAnsi="Candara"/>
          <w:sz w:val="28"/>
          <w:szCs w:val="28"/>
        </w:rPr>
      </w:pPr>
      <w:r w:rsidRPr="004F2962">
        <w:rPr>
          <w:rFonts w:ascii="Candara" w:hAnsi="Candara"/>
          <w:b/>
          <w:bCs/>
          <w:sz w:val="28"/>
          <w:szCs w:val="28"/>
        </w:rPr>
        <w:t xml:space="preserve">Domenica </w:t>
      </w:r>
      <w:r w:rsidR="002F5D4D" w:rsidRPr="004F2962">
        <w:rPr>
          <w:rFonts w:ascii="Candara" w:hAnsi="Candara"/>
          <w:b/>
          <w:bCs/>
          <w:sz w:val="28"/>
          <w:szCs w:val="28"/>
        </w:rPr>
        <w:t>10 aprile</w:t>
      </w:r>
      <w:r w:rsidRPr="004F2962">
        <w:rPr>
          <w:rFonts w:ascii="Candara" w:hAnsi="Candara"/>
          <w:sz w:val="28"/>
          <w:szCs w:val="28"/>
        </w:rPr>
        <w:t xml:space="preserve">: </w:t>
      </w:r>
    </w:p>
    <w:p w14:paraId="6B1AE322" w14:textId="215D06B3" w:rsidR="0093663B" w:rsidRPr="004F2962" w:rsidRDefault="0093663B" w:rsidP="0093663B">
      <w:pPr>
        <w:widowControl w:val="0"/>
        <w:ind w:left="567"/>
        <w:jc w:val="both"/>
        <w:rPr>
          <w:rFonts w:ascii="Candara" w:hAnsi="Candara"/>
          <w:sz w:val="28"/>
          <w:szCs w:val="28"/>
        </w:rPr>
      </w:pPr>
      <w:r w:rsidRPr="004F2962">
        <w:rPr>
          <w:rFonts w:ascii="Candara" w:hAnsi="Candara"/>
          <w:sz w:val="28"/>
          <w:szCs w:val="28"/>
        </w:rPr>
        <w:t>ore 7.30, 9.30, 11.30 e 19,00</w:t>
      </w:r>
    </w:p>
    <w:p w14:paraId="1F42A738" w14:textId="77777777" w:rsidR="00A055DE" w:rsidRPr="004F2962" w:rsidRDefault="00A055DE" w:rsidP="00FD148E">
      <w:pPr>
        <w:widowControl w:val="0"/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i/>
          <w:iCs/>
          <w:sz w:val="36"/>
          <w:szCs w:val="24"/>
        </w:rPr>
      </w:pPr>
    </w:p>
    <w:p w14:paraId="5B15DD7E" w14:textId="59EA34F1" w:rsidR="00FD6831" w:rsidRPr="004F2962" w:rsidRDefault="002F5D4D" w:rsidP="00FD148E">
      <w:pPr>
        <w:widowControl w:val="0"/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i/>
          <w:iCs/>
          <w:sz w:val="36"/>
          <w:szCs w:val="24"/>
        </w:rPr>
      </w:pPr>
      <w:r w:rsidRPr="004F2962">
        <w:rPr>
          <w:rFonts w:ascii="Candara" w:hAnsi="Candara"/>
          <w:b/>
          <w:i/>
          <w:iCs/>
          <w:sz w:val="36"/>
          <w:szCs w:val="24"/>
        </w:rPr>
        <w:t>11-12-13 aprile</w:t>
      </w:r>
    </w:p>
    <w:p w14:paraId="70DF15EB" w14:textId="77777777" w:rsidR="00FD6831" w:rsidRPr="004F2962" w:rsidRDefault="00FD6831" w:rsidP="004C06C8">
      <w:pPr>
        <w:widowControl w:val="0"/>
        <w:rPr>
          <w:rFonts w:ascii="Candara" w:hAnsi="Candara"/>
          <w:b/>
          <w:bCs/>
          <w:smallCaps/>
          <w:sz w:val="36"/>
          <w:szCs w:val="24"/>
        </w:rPr>
      </w:pPr>
      <w:r w:rsidRPr="004F2962">
        <w:rPr>
          <w:rFonts w:ascii="Candara" w:hAnsi="Candara"/>
          <w:b/>
          <w:bCs/>
          <w:smallCaps/>
          <w:sz w:val="36"/>
          <w:szCs w:val="24"/>
        </w:rPr>
        <w:t>Sante Quarantore</w:t>
      </w:r>
      <w:r w:rsidRPr="004F2962">
        <w:rPr>
          <w:rFonts w:ascii="Candara" w:hAnsi="Candara"/>
          <w:b/>
          <w:bCs/>
          <w:smallCaps/>
          <w:sz w:val="36"/>
          <w:szCs w:val="24"/>
        </w:rPr>
        <w:tab/>
      </w:r>
    </w:p>
    <w:p w14:paraId="03AAB4E5" w14:textId="77777777" w:rsidR="004F2962" w:rsidRDefault="00FD6831" w:rsidP="004C06C8">
      <w:pPr>
        <w:widowControl w:val="0"/>
        <w:rPr>
          <w:rFonts w:ascii="Candara" w:hAnsi="Candara"/>
          <w:sz w:val="24"/>
          <w:szCs w:val="24"/>
        </w:rPr>
      </w:pPr>
      <w:r w:rsidRPr="004F2962">
        <w:rPr>
          <w:rFonts w:ascii="Candara" w:hAnsi="Candara"/>
          <w:i/>
          <w:iCs/>
          <w:sz w:val="32"/>
          <w:szCs w:val="32"/>
        </w:rPr>
        <w:t>Adorazione Eucaristica</w:t>
      </w:r>
      <w:r w:rsidRPr="004F2962">
        <w:rPr>
          <w:rFonts w:ascii="Candara" w:hAnsi="Candara"/>
          <w:sz w:val="32"/>
          <w:szCs w:val="32"/>
        </w:rPr>
        <w:t xml:space="preserve"> </w:t>
      </w:r>
    </w:p>
    <w:p w14:paraId="3958CED5" w14:textId="26938038" w:rsidR="00FD6831" w:rsidRPr="004F2962" w:rsidRDefault="00FD6831" w:rsidP="004C06C8">
      <w:pPr>
        <w:widowControl w:val="0"/>
        <w:rPr>
          <w:rFonts w:ascii="Candara" w:hAnsi="Candara"/>
          <w:sz w:val="24"/>
          <w:szCs w:val="24"/>
        </w:rPr>
      </w:pPr>
      <w:r w:rsidRPr="004F2962">
        <w:rPr>
          <w:rFonts w:ascii="Candara" w:hAnsi="Candara"/>
          <w:sz w:val="24"/>
          <w:szCs w:val="24"/>
        </w:rPr>
        <w:t>dalle 8.00 alle 19.00.</w:t>
      </w:r>
    </w:p>
    <w:p w14:paraId="1F03A1F7" w14:textId="77777777" w:rsidR="00FD6831" w:rsidRPr="004F2962" w:rsidRDefault="00FD6831" w:rsidP="004C06C8">
      <w:pPr>
        <w:widowControl w:val="0"/>
        <w:ind w:left="284"/>
        <w:rPr>
          <w:rFonts w:ascii="Candara" w:hAnsi="Candara"/>
          <w:i/>
          <w:sz w:val="28"/>
          <w:szCs w:val="28"/>
        </w:rPr>
      </w:pPr>
      <w:r w:rsidRPr="004F2962">
        <w:rPr>
          <w:rFonts w:ascii="Candara" w:hAnsi="Candara"/>
          <w:i/>
          <w:sz w:val="28"/>
          <w:szCs w:val="28"/>
        </w:rPr>
        <w:t xml:space="preserve">Disponibilità delle confessioni </w:t>
      </w:r>
    </w:p>
    <w:p w14:paraId="69693960" w14:textId="77777777" w:rsidR="00FD6831" w:rsidRPr="004F2962" w:rsidRDefault="00FD6831" w:rsidP="004C06C8">
      <w:pPr>
        <w:widowControl w:val="0"/>
        <w:ind w:left="284"/>
        <w:rPr>
          <w:rFonts w:ascii="Candara" w:hAnsi="Candara"/>
          <w:i/>
          <w:sz w:val="28"/>
          <w:szCs w:val="28"/>
        </w:rPr>
      </w:pPr>
      <w:r w:rsidRPr="004F2962">
        <w:rPr>
          <w:rFonts w:ascii="Candara" w:hAnsi="Candara"/>
          <w:i/>
          <w:sz w:val="28"/>
          <w:szCs w:val="28"/>
        </w:rPr>
        <w:t xml:space="preserve">dalle ore 9.30 alle 12.00 </w:t>
      </w:r>
    </w:p>
    <w:p w14:paraId="04CAFE02" w14:textId="77777777" w:rsidR="005D7E3B" w:rsidRPr="004F2962" w:rsidRDefault="00FD6831" w:rsidP="00A055DE">
      <w:pPr>
        <w:widowControl w:val="0"/>
        <w:ind w:left="284"/>
        <w:rPr>
          <w:rFonts w:ascii="Candara" w:hAnsi="Candara"/>
          <w:i/>
          <w:sz w:val="28"/>
          <w:szCs w:val="28"/>
        </w:rPr>
      </w:pPr>
      <w:r w:rsidRPr="004F2962">
        <w:rPr>
          <w:rFonts w:ascii="Candara" w:hAnsi="Candara"/>
          <w:i/>
          <w:sz w:val="28"/>
          <w:szCs w:val="28"/>
        </w:rPr>
        <w:t>e dalle 15.00 alle 20.00.</w:t>
      </w:r>
    </w:p>
    <w:p w14:paraId="08C8AF01" w14:textId="77777777" w:rsidR="00677910" w:rsidRPr="004F2962" w:rsidRDefault="00FD6831" w:rsidP="006A4F2B">
      <w:pPr>
        <w:widowControl w:val="0"/>
        <w:rPr>
          <w:rFonts w:ascii="Candara" w:hAnsi="Candara"/>
          <w:sz w:val="28"/>
          <w:szCs w:val="24"/>
        </w:rPr>
      </w:pPr>
      <w:r w:rsidRPr="004F2962">
        <w:rPr>
          <w:rFonts w:ascii="Candara" w:hAnsi="Candara"/>
          <w:sz w:val="28"/>
          <w:szCs w:val="24"/>
        </w:rPr>
        <w:t>Ore 1</w:t>
      </w:r>
      <w:r w:rsidR="00F93362" w:rsidRPr="004F2962">
        <w:rPr>
          <w:rFonts w:ascii="Candara" w:hAnsi="Candara"/>
          <w:sz w:val="28"/>
          <w:szCs w:val="24"/>
        </w:rPr>
        <w:t>9</w:t>
      </w:r>
      <w:r w:rsidRPr="004F2962">
        <w:rPr>
          <w:rFonts w:ascii="Candara" w:hAnsi="Candara"/>
          <w:sz w:val="28"/>
          <w:szCs w:val="24"/>
        </w:rPr>
        <w:t xml:space="preserve">.00 </w:t>
      </w:r>
      <w:r w:rsidRPr="004F2962">
        <w:rPr>
          <w:rFonts w:ascii="Candara" w:hAnsi="Candara"/>
          <w:b/>
          <w:sz w:val="28"/>
          <w:szCs w:val="24"/>
        </w:rPr>
        <w:t>Santa Messa</w:t>
      </w:r>
      <w:r w:rsidRPr="004F2962">
        <w:rPr>
          <w:rFonts w:ascii="Candara" w:hAnsi="Candara"/>
          <w:sz w:val="28"/>
          <w:szCs w:val="24"/>
        </w:rPr>
        <w:t xml:space="preserve"> </w:t>
      </w:r>
    </w:p>
    <w:p w14:paraId="7902CC8E" w14:textId="77777777" w:rsidR="00677910" w:rsidRPr="004F2962" w:rsidRDefault="00677910" w:rsidP="006A4F2B">
      <w:pPr>
        <w:widowControl w:val="0"/>
        <w:rPr>
          <w:rFonts w:ascii="Candara" w:hAnsi="Candara"/>
          <w:sz w:val="28"/>
          <w:szCs w:val="24"/>
        </w:rPr>
      </w:pPr>
      <w:r w:rsidRPr="004F2962">
        <w:rPr>
          <w:rFonts w:ascii="Candara" w:hAnsi="Candara"/>
          <w:sz w:val="28"/>
          <w:szCs w:val="24"/>
        </w:rPr>
        <w:t xml:space="preserve"> presieduta da mons. Ferdinando Caschili, </w:t>
      </w:r>
    </w:p>
    <w:p w14:paraId="6FDE84CC" w14:textId="15EE7B74" w:rsidR="00FD148E" w:rsidRPr="004F2962" w:rsidRDefault="00677910" w:rsidP="006A4F2B">
      <w:pPr>
        <w:widowControl w:val="0"/>
        <w:rPr>
          <w:rFonts w:ascii="Candara" w:hAnsi="Candara"/>
          <w:i/>
          <w:iCs/>
          <w:sz w:val="28"/>
          <w:szCs w:val="24"/>
        </w:rPr>
      </w:pPr>
      <w:r w:rsidRPr="004F2962">
        <w:rPr>
          <w:rFonts w:ascii="Candara" w:hAnsi="Candara"/>
          <w:i/>
          <w:iCs/>
          <w:sz w:val="28"/>
          <w:szCs w:val="24"/>
        </w:rPr>
        <w:t>vicario generale</w:t>
      </w:r>
    </w:p>
    <w:p w14:paraId="2A2EEB0C" w14:textId="5A120DD4" w:rsidR="00362FB8" w:rsidRDefault="00362FB8" w:rsidP="008337A1">
      <w:pPr>
        <w:widowControl w:val="0"/>
        <w:pBdr>
          <w:top w:val="single" w:sz="4" w:space="1" w:color="auto"/>
        </w:pBdr>
        <w:contextualSpacing/>
        <w:rPr>
          <w:rFonts w:ascii="Candara" w:hAnsi="Candara" w:cs="MV Boli"/>
          <w:b/>
          <w:bCs/>
          <w:i/>
          <w:iCs/>
          <w:sz w:val="48"/>
        </w:rPr>
      </w:pPr>
    </w:p>
    <w:p w14:paraId="01A95B75" w14:textId="00C853DD" w:rsidR="008337A1" w:rsidRDefault="008337A1" w:rsidP="008337A1">
      <w:pPr>
        <w:widowControl w:val="0"/>
        <w:pBdr>
          <w:top w:val="single" w:sz="4" w:space="1" w:color="auto"/>
        </w:pBdr>
        <w:contextualSpacing/>
        <w:rPr>
          <w:rFonts w:ascii="Candara" w:hAnsi="Candara" w:cs="MV Boli"/>
          <w:b/>
          <w:bCs/>
          <w:i/>
          <w:iCs/>
          <w:sz w:val="48"/>
        </w:rPr>
      </w:pPr>
    </w:p>
    <w:p w14:paraId="2045E73B" w14:textId="77777777" w:rsidR="00AD10C2" w:rsidRDefault="00AD10C2" w:rsidP="008337A1">
      <w:pPr>
        <w:widowControl w:val="0"/>
        <w:pBdr>
          <w:top w:val="single" w:sz="4" w:space="1" w:color="auto"/>
        </w:pBdr>
        <w:contextualSpacing/>
        <w:rPr>
          <w:rFonts w:ascii="Candara" w:hAnsi="Candara" w:cs="MV Boli"/>
          <w:b/>
          <w:bCs/>
          <w:i/>
          <w:iCs/>
          <w:sz w:val="48"/>
        </w:rPr>
      </w:pPr>
    </w:p>
    <w:p w14:paraId="2AB11E90" w14:textId="50461F2B" w:rsidR="00FD6831" w:rsidRPr="004F2962" w:rsidRDefault="00FD6831" w:rsidP="00FD6831">
      <w:pPr>
        <w:widowControl w:val="0"/>
        <w:pBdr>
          <w:top w:val="single" w:sz="4" w:space="1" w:color="auto"/>
        </w:pBdr>
        <w:contextualSpacing/>
        <w:jc w:val="center"/>
        <w:rPr>
          <w:rFonts w:ascii="Candara" w:hAnsi="Candara" w:cs="MV Boli"/>
          <w:b/>
          <w:bCs/>
          <w:i/>
          <w:iCs/>
          <w:sz w:val="36"/>
          <w:u w:val="single"/>
        </w:rPr>
      </w:pPr>
      <w:r w:rsidRPr="004F2962">
        <w:rPr>
          <w:rFonts w:ascii="Candara" w:hAnsi="Candara" w:cs="MV Boli"/>
          <w:b/>
          <w:bCs/>
          <w:i/>
          <w:iCs/>
          <w:sz w:val="48"/>
        </w:rPr>
        <w:t>Triduo Pasquale</w:t>
      </w:r>
    </w:p>
    <w:p w14:paraId="67EE45D7" w14:textId="77777777" w:rsidR="004C06C8" w:rsidRPr="004F2962" w:rsidRDefault="004C06C8" w:rsidP="00FD6831">
      <w:pPr>
        <w:widowControl w:val="0"/>
        <w:pBdr>
          <w:bottom w:val="single" w:sz="4" w:space="1" w:color="auto"/>
        </w:pBdr>
        <w:rPr>
          <w:rFonts w:ascii="Candara" w:hAnsi="Candara"/>
          <w:i/>
          <w:iCs/>
          <w:sz w:val="28"/>
          <w:szCs w:val="24"/>
        </w:rPr>
      </w:pPr>
    </w:p>
    <w:p w14:paraId="65D9453E" w14:textId="16C3B9ED" w:rsidR="00362FB8" w:rsidRPr="004F2962" w:rsidRDefault="00FD148E" w:rsidP="00362FB8">
      <w:pPr>
        <w:widowControl w:val="0"/>
        <w:pBdr>
          <w:bottom w:val="single" w:sz="4" w:space="1" w:color="auto"/>
        </w:pBdr>
        <w:rPr>
          <w:rFonts w:ascii="Candara" w:hAnsi="Candara"/>
          <w:b/>
          <w:bCs/>
          <w:smallCaps/>
          <w:sz w:val="32"/>
          <w:szCs w:val="24"/>
        </w:rPr>
      </w:pPr>
      <w:r w:rsidRPr="004F2962">
        <w:rPr>
          <w:rFonts w:ascii="Candara" w:hAnsi="Candara"/>
          <w:i/>
          <w:iCs/>
          <w:sz w:val="32"/>
          <w:szCs w:val="24"/>
        </w:rPr>
        <w:t>1</w:t>
      </w:r>
      <w:r w:rsidR="002F5D4D" w:rsidRPr="004F2962">
        <w:rPr>
          <w:rFonts w:ascii="Candara" w:hAnsi="Candara"/>
          <w:i/>
          <w:iCs/>
          <w:sz w:val="32"/>
          <w:szCs w:val="24"/>
        </w:rPr>
        <w:t>4</w:t>
      </w:r>
      <w:r w:rsidRPr="004F2962">
        <w:rPr>
          <w:rFonts w:ascii="Candara" w:hAnsi="Candara"/>
          <w:i/>
          <w:iCs/>
          <w:sz w:val="32"/>
          <w:szCs w:val="24"/>
        </w:rPr>
        <w:t xml:space="preserve"> aprile</w:t>
      </w:r>
      <w:r w:rsidR="00362FB8" w:rsidRPr="00362FB8">
        <w:rPr>
          <w:rFonts w:ascii="Candara" w:hAnsi="Candara"/>
          <w:b/>
          <w:bCs/>
          <w:smallCaps/>
          <w:sz w:val="32"/>
          <w:szCs w:val="24"/>
        </w:rPr>
        <w:t xml:space="preserve"> </w:t>
      </w:r>
      <w:r w:rsidR="00362FB8" w:rsidRPr="004F2962">
        <w:rPr>
          <w:rFonts w:ascii="Candara" w:hAnsi="Candara"/>
          <w:b/>
          <w:bCs/>
          <w:smallCaps/>
          <w:sz w:val="32"/>
          <w:szCs w:val="24"/>
        </w:rPr>
        <w:t>Giovedì santo</w:t>
      </w:r>
    </w:p>
    <w:p w14:paraId="2C220410" w14:textId="60B62A50" w:rsidR="00FD6831" w:rsidRPr="004F2962" w:rsidRDefault="00FD6831" w:rsidP="00FD6831">
      <w:pPr>
        <w:widowControl w:val="0"/>
        <w:rPr>
          <w:rFonts w:ascii="Candara" w:hAnsi="Candara"/>
          <w:i/>
          <w:sz w:val="32"/>
          <w:szCs w:val="24"/>
        </w:rPr>
      </w:pPr>
      <w:r w:rsidRPr="004F2962">
        <w:rPr>
          <w:rFonts w:ascii="Candara" w:hAnsi="Candara"/>
          <w:i/>
          <w:sz w:val="32"/>
          <w:szCs w:val="24"/>
        </w:rPr>
        <w:t xml:space="preserve">Ore 19.00  </w:t>
      </w:r>
    </w:p>
    <w:p w14:paraId="300295FB" w14:textId="749F8D79" w:rsidR="00FD6831" w:rsidRPr="004F2962" w:rsidRDefault="00FD6831" w:rsidP="00FD6831">
      <w:pPr>
        <w:widowControl w:val="0"/>
        <w:rPr>
          <w:rFonts w:ascii="Candara" w:hAnsi="Candara"/>
          <w:i/>
          <w:sz w:val="32"/>
          <w:szCs w:val="24"/>
        </w:rPr>
      </w:pPr>
      <w:r w:rsidRPr="004F2962">
        <w:rPr>
          <w:rFonts w:ascii="Candara" w:hAnsi="Candara"/>
          <w:i/>
          <w:sz w:val="32"/>
          <w:szCs w:val="24"/>
        </w:rPr>
        <w:t xml:space="preserve">Santa Messa “In </w:t>
      </w:r>
      <w:proofErr w:type="spellStart"/>
      <w:r w:rsidRPr="004F2962">
        <w:rPr>
          <w:rFonts w:ascii="Candara" w:hAnsi="Candara"/>
          <w:i/>
          <w:sz w:val="32"/>
          <w:szCs w:val="24"/>
        </w:rPr>
        <w:t>Coena</w:t>
      </w:r>
      <w:proofErr w:type="spellEnd"/>
      <w:r w:rsidRPr="004F2962">
        <w:rPr>
          <w:rFonts w:ascii="Candara" w:hAnsi="Candara"/>
          <w:i/>
          <w:sz w:val="32"/>
          <w:szCs w:val="24"/>
        </w:rPr>
        <w:t xml:space="preserve"> Domini”</w:t>
      </w:r>
    </w:p>
    <w:p w14:paraId="28034F06" w14:textId="60F2BEC9" w:rsidR="0093663B" w:rsidRPr="004F2962" w:rsidRDefault="0093663B" w:rsidP="00FD6831">
      <w:pPr>
        <w:widowControl w:val="0"/>
        <w:rPr>
          <w:rFonts w:ascii="Candara" w:hAnsi="Candara"/>
          <w:i/>
          <w:sz w:val="32"/>
          <w:szCs w:val="24"/>
        </w:rPr>
      </w:pPr>
      <w:r w:rsidRPr="004F2962">
        <w:rPr>
          <w:rFonts w:ascii="Candara" w:hAnsi="Candara"/>
          <w:i/>
          <w:sz w:val="32"/>
          <w:szCs w:val="24"/>
        </w:rPr>
        <w:t>Ore 21.</w:t>
      </w:r>
      <w:r w:rsidR="006A4F2B" w:rsidRPr="004F2962">
        <w:rPr>
          <w:rFonts w:ascii="Candara" w:hAnsi="Candara"/>
          <w:i/>
          <w:sz w:val="32"/>
          <w:szCs w:val="24"/>
        </w:rPr>
        <w:t>0</w:t>
      </w:r>
      <w:r w:rsidRPr="004F2962">
        <w:rPr>
          <w:rFonts w:ascii="Candara" w:hAnsi="Candara"/>
          <w:i/>
          <w:sz w:val="32"/>
          <w:szCs w:val="24"/>
        </w:rPr>
        <w:t>0</w:t>
      </w:r>
    </w:p>
    <w:p w14:paraId="47F49DFA" w14:textId="77777777" w:rsidR="0093663B" w:rsidRPr="00362FB8" w:rsidRDefault="0093663B" w:rsidP="0093663B">
      <w:pPr>
        <w:widowControl w:val="0"/>
        <w:rPr>
          <w:rFonts w:ascii="Candara" w:hAnsi="Candara"/>
          <w:i/>
          <w:sz w:val="32"/>
          <w:szCs w:val="24"/>
        </w:rPr>
      </w:pPr>
      <w:r w:rsidRPr="00362FB8">
        <w:rPr>
          <w:rFonts w:ascii="Candara" w:hAnsi="Candara"/>
          <w:i/>
          <w:sz w:val="32"/>
          <w:szCs w:val="24"/>
        </w:rPr>
        <w:t xml:space="preserve">Preghiera comunitaria </w:t>
      </w:r>
    </w:p>
    <w:p w14:paraId="619A0150" w14:textId="1F8209F4" w:rsidR="0093663B" w:rsidRPr="004F2962" w:rsidRDefault="0093663B" w:rsidP="00FD6831">
      <w:pPr>
        <w:widowControl w:val="0"/>
        <w:rPr>
          <w:rFonts w:ascii="Candara" w:hAnsi="Candara"/>
          <w:i/>
          <w:sz w:val="28"/>
          <w:szCs w:val="22"/>
        </w:rPr>
      </w:pPr>
      <w:r w:rsidRPr="004F2962">
        <w:rPr>
          <w:rFonts w:ascii="Candara" w:hAnsi="Candara"/>
          <w:i/>
          <w:sz w:val="28"/>
          <w:szCs w:val="22"/>
        </w:rPr>
        <w:t>davanti all’altare della reposizione.</w:t>
      </w:r>
    </w:p>
    <w:p w14:paraId="097C9BCE" w14:textId="77777777" w:rsidR="00362FB8" w:rsidRDefault="00FD6831" w:rsidP="0093663B">
      <w:pPr>
        <w:widowControl w:val="0"/>
        <w:ind w:left="567"/>
        <w:rPr>
          <w:rFonts w:ascii="Candara" w:hAnsi="Candara"/>
          <w:i/>
          <w:sz w:val="28"/>
          <w:szCs w:val="28"/>
        </w:rPr>
      </w:pPr>
      <w:r w:rsidRPr="00362FB8">
        <w:rPr>
          <w:rFonts w:ascii="Candara" w:hAnsi="Candara"/>
          <w:i/>
          <w:sz w:val="28"/>
          <w:szCs w:val="28"/>
        </w:rPr>
        <w:t xml:space="preserve">La chiesa rimarrà aperta </w:t>
      </w:r>
    </w:p>
    <w:p w14:paraId="2F2E25A5" w14:textId="6DC068AD" w:rsidR="00FD6831" w:rsidRPr="00362FB8" w:rsidRDefault="00FD6831" w:rsidP="0093663B">
      <w:pPr>
        <w:widowControl w:val="0"/>
        <w:ind w:left="567"/>
        <w:rPr>
          <w:rFonts w:ascii="Candara" w:hAnsi="Candara"/>
          <w:i/>
          <w:sz w:val="28"/>
          <w:szCs w:val="28"/>
        </w:rPr>
      </w:pPr>
      <w:r w:rsidRPr="00362FB8">
        <w:rPr>
          <w:rFonts w:ascii="Candara" w:hAnsi="Candara"/>
          <w:i/>
          <w:sz w:val="28"/>
          <w:szCs w:val="28"/>
        </w:rPr>
        <w:t xml:space="preserve">fino </w:t>
      </w:r>
      <w:r w:rsidR="006E7493" w:rsidRPr="00362FB8">
        <w:rPr>
          <w:rFonts w:ascii="Candara" w:hAnsi="Candara"/>
          <w:i/>
          <w:sz w:val="28"/>
          <w:szCs w:val="28"/>
        </w:rPr>
        <w:t xml:space="preserve">alle </w:t>
      </w:r>
      <w:r w:rsidR="0093663B" w:rsidRPr="00362FB8">
        <w:rPr>
          <w:rFonts w:ascii="Candara" w:hAnsi="Candara"/>
          <w:i/>
          <w:sz w:val="28"/>
          <w:szCs w:val="28"/>
        </w:rPr>
        <w:t>2</w:t>
      </w:r>
      <w:r w:rsidR="002F5D4D" w:rsidRPr="00362FB8">
        <w:rPr>
          <w:rFonts w:ascii="Candara" w:hAnsi="Candara"/>
          <w:i/>
          <w:sz w:val="28"/>
          <w:szCs w:val="28"/>
        </w:rPr>
        <w:t>3</w:t>
      </w:r>
      <w:r w:rsidR="0093663B" w:rsidRPr="00362FB8">
        <w:rPr>
          <w:rFonts w:ascii="Candara" w:hAnsi="Candara"/>
          <w:i/>
          <w:sz w:val="28"/>
          <w:szCs w:val="28"/>
        </w:rPr>
        <w:t>.</w:t>
      </w:r>
      <w:r w:rsidR="002F5D4D" w:rsidRPr="00362FB8">
        <w:rPr>
          <w:rFonts w:ascii="Candara" w:hAnsi="Candara"/>
          <w:i/>
          <w:sz w:val="28"/>
          <w:szCs w:val="28"/>
        </w:rPr>
        <w:t>55</w:t>
      </w:r>
      <w:r w:rsidRPr="00362FB8">
        <w:rPr>
          <w:rFonts w:ascii="Candara" w:hAnsi="Candara"/>
          <w:i/>
          <w:sz w:val="28"/>
          <w:szCs w:val="28"/>
        </w:rPr>
        <w:t>.</w:t>
      </w:r>
    </w:p>
    <w:p w14:paraId="3E63D58D" w14:textId="7BB10036" w:rsidR="00FD6831" w:rsidRPr="004F2962" w:rsidRDefault="00FD6831" w:rsidP="00FD6831">
      <w:pPr>
        <w:widowControl w:val="0"/>
        <w:rPr>
          <w:rFonts w:ascii="Candara" w:hAnsi="Candara"/>
          <w:sz w:val="24"/>
          <w:szCs w:val="24"/>
        </w:rPr>
      </w:pPr>
      <w:r w:rsidRPr="004F2962">
        <w:rPr>
          <w:rFonts w:ascii="Candara" w:hAnsi="Candara"/>
          <w:sz w:val="24"/>
          <w:szCs w:val="24"/>
        </w:rPr>
        <w:tab/>
      </w:r>
    </w:p>
    <w:p w14:paraId="28D6F7F7" w14:textId="6F56A00C" w:rsidR="00362FB8" w:rsidRPr="004F2962" w:rsidRDefault="002F5D4D" w:rsidP="00362FB8">
      <w:pPr>
        <w:widowControl w:val="0"/>
        <w:pBdr>
          <w:bottom w:val="single" w:sz="4" w:space="1" w:color="auto"/>
        </w:pBdr>
        <w:rPr>
          <w:rFonts w:ascii="Candara" w:hAnsi="Candara"/>
          <w:b/>
          <w:bCs/>
          <w:smallCaps/>
          <w:sz w:val="32"/>
          <w:szCs w:val="24"/>
        </w:rPr>
      </w:pPr>
      <w:r w:rsidRPr="004F2962">
        <w:rPr>
          <w:rFonts w:ascii="Candara" w:hAnsi="Candara"/>
          <w:i/>
          <w:iCs/>
          <w:sz w:val="32"/>
          <w:szCs w:val="24"/>
        </w:rPr>
        <w:t>15</w:t>
      </w:r>
      <w:r w:rsidR="00FD148E" w:rsidRPr="004F2962">
        <w:rPr>
          <w:rFonts w:ascii="Candara" w:hAnsi="Candara"/>
          <w:i/>
          <w:iCs/>
          <w:sz w:val="32"/>
          <w:szCs w:val="24"/>
        </w:rPr>
        <w:t xml:space="preserve"> aprile</w:t>
      </w:r>
      <w:r w:rsidR="00362FB8" w:rsidRPr="00362FB8">
        <w:rPr>
          <w:rFonts w:ascii="Candara" w:hAnsi="Candara"/>
          <w:b/>
          <w:bCs/>
          <w:smallCaps/>
          <w:sz w:val="32"/>
          <w:szCs w:val="24"/>
        </w:rPr>
        <w:t xml:space="preserve"> </w:t>
      </w:r>
      <w:r w:rsidR="00362FB8" w:rsidRPr="004F2962">
        <w:rPr>
          <w:rFonts w:ascii="Candara" w:hAnsi="Candara"/>
          <w:b/>
          <w:bCs/>
          <w:smallCaps/>
          <w:sz w:val="32"/>
          <w:szCs w:val="24"/>
        </w:rPr>
        <w:t>Venerdì santo</w:t>
      </w:r>
    </w:p>
    <w:p w14:paraId="1069BC47" w14:textId="77777777" w:rsidR="00FD148E" w:rsidRPr="00362FB8" w:rsidRDefault="00FD148E" w:rsidP="00FD6831">
      <w:pPr>
        <w:widowControl w:val="0"/>
        <w:rPr>
          <w:rFonts w:ascii="Candara" w:hAnsi="Candara"/>
          <w:sz w:val="28"/>
          <w:szCs w:val="28"/>
        </w:rPr>
      </w:pPr>
      <w:r w:rsidRPr="00362FB8">
        <w:rPr>
          <w:rFonts w:ascii="Candara" w:hAnsi="Candara"/>
          <w:sz w:val="28"/>
          <w:szCs w:val="28"/>
        </w:rPr>
        <w:t>Ore 6.00 Apertura chiesa</w:t>
      </w:r>
    </w:p>
    <w:p w14:paraId="619CA91C" w14:textId="1C644026" w:rsidR="00FD6831" w:rsidRPr="00362FB8" w:rsidRDefault="00FD6831" w:rsidP="00FD6831">
      <w:pPr>
        <w:widowControl w:val="0"/>
        <w:rPr>
          <w:rFonts w:ascii="Candara" w:hAnsi="Candara"/>
          <w:sz w:val="28"/>
          <w:szCs w:val="28"/>
        </w:rPr>
      </w:pPr>
      <w:r w:rsidRPr="00362FB8">
        <w:rPr>
          <w:rFonts w:ascii="Candara" w:hAnsi="Candara"/>
          <w:sz w:val="28"/>
          <w:szCs w:val="28"/>
        </w:rPr>
        <w:t xml:space="preserve">Ore </w:t>
      </w:r>
      <w:r w:rsidR="006A4F2B" w:rsidRPr="00362FB8">
        <w:rPr>
          <w:rFonts w:ascii="Candara" w:hAnsi="Candara"/>
          <w:sz w:val="28"/>
          <w:szCs w:val="28"/>
        </w:rPr>
        <w:t>8</w:t>
      </w:r>
      <w:r w:rsidRPr="00362FB8">
        <w:rPr>
          <w:rFonts w:ascii="Candara" w:hAnsi="Candara"/>
          <w:sz w:val="28"/>
          <w:szCs w:val="28"/>
        </w:rPr>
        <w:t>.</w:t>
      </w:r>
      <w:r w:rsidR="00851BC6" w:rsidRPr="00362FB8">
        <w:rPr>
          <w:rFonts w:ascii="Candara" w:hAnsi="Candara"/>
          <w:sz w:val="28"/>
          <w:szCs w:val="28"/>
        </w:rPr>
        <w:t>0</w:t>
      </w:r>
      <w:r w:rsidRPr="00362FB8">
        <w:rPr>
          <w:rFonts w:ascii="Candara" w:hAnsi="Candara"/>
          <w:sz w:val="28"/>
          <w:szCs w:val="28"/>
        </w:rPr>
        <w:t xml:space="preserve">0 Lodi mattutine </w:t>
      </w:r>
    </w:p>
    <w:p w14:paraId="0570A7AC" w14:textId="77777777" w:rsidR="00362FB8" w:rsidRDefault="00FD6831" w:rsidP="00FD6831">
      <w:pPr>
        <w:widowControl w:val="0"/>
        <w:rPr>
          <w:rFonts w:ascii="Candara" w:hAnsi="Candara"/>
          <w:sz w:val="24"/>
          <w:szCs w:val="24"/>
        </w:rPr>
      </w:pPr>
      <w:r w:rsidRPr="00362FB8">
        <w:rPr>
          <w:rFonts w:ascii="Candara" w:hAnsi="Candara"/>
          <w:sz w:val="32"/>
          <w:szCs w:val="32"/>
        </w:rPr>
        <w:t>Ore 1</w:t>
      </w:r>
      <w:r w:rsidR="00D03A46" w:rsidRPr="00362FB8">
        <w:rPr>
          <w:rFonts w:ascii="Candara" w:hAnsi="Candara"/>
          <w:sz w:val="32"/>
          <w:szCs w:val="32"/>
        </w:rPr>
        <w:t>6</w:t>
      </w:r>
      <w:r w:rsidRPr="00362FB8">
        <w:rPr>
          <w:rFonts w:ascii="Candara" w:hAnsi="Candara"/>
          <w:sz w:val="32"/>
          <w:szCs w:val="32"/>
        </w:rPr>
        <w:t xml:space="preserve">.00 </w:t>
      </w:r>
      <w:r w:rsidR="0093663B" w:rsidRPr="00362FB8">
        <w:rPr>
          <w:rFonts w:ascii="Candara" w:hAnsi="Candara"/>
          <w:i/>
          <w:iCs/>
          <w:sz w:val="36"/>
          <w:szCs w:val="36"/>
        </w:rPr>
        <w:t xml:space="preserve">Via Crucis </w:t>
      </w:r>
      <w:r w:rsidR="00D03A46" w:rsidRPr="00362FB8">
        <w:rPr>
          <w:rFonts w:ascii="Candara" w:hAnsi="Candara"/>
          <w:i/>
          <w:iCs/>
          <w:sz w:val="36"/>
          <w:szCs w:val="36"/>
        </w:rPr>
        <w:t>per le strade</w:t>
      </w:r>
      <w:r w:rsidR="00677910" w:rsidRPr="00362FB8">
        <w:rPr>
          <w:rFonts w:ascii="Candara" w:hAnsi="Candara"/>
          <w:sz w:val="36"/>
          <w:szCs w:val="36"/>
        </w:rPr>
        <w:t xml:space="preserve"> </w:t>
      </w:r>
    </w:p>
    <w:p w14:paraId="2326ACDE" w14:textId="5F7166E6" w:rsidR="0093663B" w:rsidRPr="00362FB8" w:rsidRDefault="00677910" w:rsidP="00FD6831">
      <w:pPr>
        <w:pStyle w:val="Paragrafoelenco"/>
        <w:widowControl w:val="0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362FB8">
        <w:rPr>
          <w:rFonts w:ascii="Candara" w:hAnsi="Candara"/>
          <w:sz w:val="28"/>
          <w:szCs w:val="28"/>
        </w:rPr>
        <w:t xml:space="preserve">via </w:t>
      </w:r>
      <w:proofErr w:type="spellStart"/>
      <w:r w:rsidRPr="00362FB8">
        <w:rPr>
          <w:rFonts w:ascii="Candara" w:hAnsi="Candara"/>
          <w:sz w:val="28"/>
          <w:szCs w:val="28"/>
        </w:rPr>
        <w:t>Crespellani</w:t>
      </w:r>
      <w:proofErr w:type="spellEnd"/>
      <w:r w:rsidRPr="00362FB8">
        <w:rPr>
          <w:rFonts w:ascii="Candara" w:hAnsi="Candara"/>
          <w:sz w:val="28"/>
          <w:szCs w:val="28"/>
        </w:rPr>
        <w:t>, Piazza degli Sforza, via Tiepolo, via De Martis</w:t>
      </w:r>
    </w:p>
    <w:p w14:paraId="1488A353" w14:textId="7CD8C5BC" w:rsidR="00FD6831" w:rsidRPr="004F2962" w:rsidRDefault="00FD6831" w:rsidP="00FD6831">
      <w:pPr>
        <w:widowControl w:val="0"/>
        <w:rPr>
          <w:rFonts w:ascii="Candara" w:hAnsi="Candara"/>
          <w:i/>
          <w:sz w:val="36"/>
          <w:szCs w:val="24"/>
        </w:rPr>
      </w:pPr>
      <w:r w:rsidRPr="004F2962">
        <w:rPr>
          <w:rFonts w:ascii="Candara" w:hAnsi="Candara"/>
          <w:i/>
          <w:sz w:val="36"/>
          <w:szCs w:val="24"/>
        </w:rPr>
        <w:t xml:space="preserve">Ore 19.00  </w:t>
      </w:r>
    </w:p>
    <w:p w14:paraId="58EE59A7" w14:textId="77777777" w:rsidR="00FD6831" w:rsidRPr="00362FB8" w:rsidRDefault="00FD6831" w:rsidP="00FD6831">
      <w:pPr>
        <w:widowControl w:val="0"/>
        <w:rPr>
          <w:rFonts w:ascii="Candara" w:hAnsi="Candara"/>
          <w:i/>
          <w:sz w:val="28"/>
          <w:szCs w:val="22"/>
        </w:rPr>
      </w:pPr>
      <w:r w:rsidRPr="00362FB8">
        <w:rPr>
          <w:rFonts w:ascii="Candara" w:hAnsi="Candara"/>
          <w:i/>
          <w:sz w:val="32"/>
          <w:szCs w:val="22"/>
        </w:rPr>
        <w:t>Liturgia della Passione del Signore</w:t>
      </w:r>
    </w:p>
    <w:p w14:paraId="4AF245D7" w14:textId="77777777" w:rsidR="00FD6831" w:rsidRPr="004F2962" w:rsidRDefault="00FD6831" w:rsidP="00FD6831">
      <w:pPr>
        <w:widowControl w:val="0"/>
        <w:rPr>
          <w:rFonts w:ascii="Candara" w:hAnsi="Candara"/>
          <w:sz w:val="24"/>
          <w:szCs w:val="24"/>
        </w:rPr>
      </w:pPr>
    </w:p>
    <w:p w14:paraId="4B6E31B4" w14:textId="77777777" w:rsidR="00FD6831" w:rsidRPr="004F2962" w:rsidRDefault="00FD6831" w:rsidP="00FD6831">
      <w:pPr>
        <w:widowControl w:val="0"/>
        <w:ind w:left="284"/>
        <w:rPr>
          <w:rFonts w:ascii="Candara" w:hAnsi="Candara"/>
          <w:i/>
          <w:sz w:val="32"/>
          <w:szCs w:val="32"/>
        </w:rPr>
      </w:pPr>
      <w:r w:rsidRPr="004F2962">
        <w:rPr>
          <w:rFonts w:ascii="Candara" w:hAnsi="Candara"/>
          <w:i/>
          <w:sz w:val="32"/>
          <w:szCs w:val="32"/>
        </w:rPr>
        <w:t xml:space="preserve">Disponibilità delle confessioni </w:t>
      </w:r>
    </w:p>
    <w:p w14:paraId="5D75B61B" w14:textId="77777777" w:rsidR="00FD6831" w:rsidRPr="004F2962" w:rsidRDefault="00FD6831" w:rsidP="00FD6831">
      <w:pPr>
        <w:widowControl w:val="0"/>
        <w:ind w:left="284"/>
        <w:rPr>
          <w:rFonts w:ascii="Candara" w:hAnsi="Candara"/>
          <w:i/>
          <w:sz w:val="24"/>
          <w:szCs w:val="24"/>
        </w:rPr>
      </w:pPr>
      <w:r w:rsidRPr="004F2962">
        <w:rPr>
          <w:rFonts w:ascii="Candara" w:hAnsi="Candara"/>
          <w:i/>
          <w:sz w:val="24"/>
          <w:szCs w:val="24"/>
        </w:rPr>
        <w:t xml:space="preserve">dalle ore 9.30 alle 13.00 </w:t>
      </w:r>
    </w:p>
    <w:p w14:paraId="07D82359" w14:textId="738BDA87" w:rsidR="00FD6831" w:rsidRPr="004F2962" w:rsidRDefault="00FD6831" w:rsidP="00FD6831">
      <w:pPr>
        <w:widowControl w:val="0"/>
        <w:ind w:left="284"/>
        <w:rPr>
          <w:rFonts w:ascii="Candara" w:hAnsi="Candara"/>
          <w:i/>
          <w:sz w:val="24"/>
          <w:szCs w:val="24"/>
        </w:rPr>
      </w:pPr>
      <w:r w:rsidRPr="004F2962">
        <w:rPr>
          <w:rFonts w:ascii="Candara" w:hAnsi="Candara"/>
          <w:i/>
          <w:sz w:val="24"/>
          <w:szCs w:val="24"/>
        </w:rPr>
        <w:t>e dalle 15.</w:t>
      </w:r>
      <w:r w:rsidR="00777F30">
        <w:rPr>
          <w:rFonts w:ascii="Candara" w:hAnsi="Candara"/>
          <w:i/>
          <w:sz w:val="24"/>
          <w:szCs w:val="24"/>
        </w:rPr>
        <w:t>3</w:t>
      </w:r>
      <w:r w:rsidRPr="004F2962">
        <w:rPr>
          <w:rFonts w:ascii="Candara" w:hAnsi="Candara"/>
          <w:i/>
          <w:sz w:val="24"/>
          <w:szCs w:val="24"/>
        </w:rPr>
        <w:t>0 alle 18.30</w:t>
      </w:r>
    </w:p>
    <w:p w14:paraId="09D0B246" w14:textId="1DC285F6" w:rsidR="00FD6831" w:rsidRPr="004F2962" w:rsidRDefault="00FD6831" w:rsidP="00FD6831">
      <w:pPr>
        <w:widowControl w:val="0"/>
        <w:rPr>
          <w:rFonts w:ascii="Candara" w:hAnsi="Candara"/>
          <w:sz w:val="24"/>
          <w:szCs w:val="24"/>
        </w:rPr>
      </w:pPr>
    </w:p>
    <w:p w14:paraId="489FD3B7" w14:textId="64AA113A" w:rsidR="00362FB8" w:rsidRPr="004F2962" w:rsidRDefault="002F5D4D" w:rsidP="00362FB8">
      <w:pPr>
        <w:widowControl w:val="0"/>
        <w:pBdr>
          <w:bottom w:val="single" w:sz="4" w:space="1" w:color="auto"/>
        </w:pBdr>
        <w:rPr>
          <w:rFonts w:ascii="Candara" w:hAnsi="Candara"/>
          <w:b/>
          <w:bCs/>
          <w:smallCaps/>
          <w:sz w:val="32"/>
          <w:szCs w:val="24"/>
        </w:rPr>
      </w:pPr>
      <w:r w:rsidRPr="004F2962">
        <w:rPr>
          <w:rFonts w:ascii="Candara" w:hAnsi="Candara"/>
          <w:i/>
          <w:iCs/>
          <w:sz w:val="32"/>
          <w:szCs w:val="24"/>
        </w:rPr>
        <w:t>16</w:t>
      </w:r>
      <w:r w:rsidR="00FD148E" w:rsidRPr="004F2962">
        <w:rPr>
          <w:rFonts w:ascii="Candara" w:hAnsi="Candara"/>
          <w:i/>
          <w:iCs/>
          <w:sz w:val="32"/>
          <w:szCs w:val="24"/>
        </w:rPr>
        <w:t xml:space="preserve"> aprile</w:t>
      </w:r>
      <w:r w:rsidR="00362FB8" w:rsidRPr="00362FB8">
        <w:rPr>
          <w:rFonts w:ascii="Candara" w:hAnsi="Candara"/>
          <w:b/>
          <w:bCs/>
          <w:smallCaps/>
          <w:sz w:val="32"/>
          <w:szCs w:val="24"/>
        </w:rPr>
        <w:t xml:space="preserve"> </w:t>
      </w:r>
      <w:r w:rsidR="00362FB8" w:rsidRPr="004F2962">
        <w:rPr>
          <w:rFonts w:ascii="Candara" w:hAnsi="Candara"/>
          <w:b/>
          <w:bCs/>
          <w:smallCaps/>
          <w:sz w:val="32"/>
          <w:szCs w:val="24"/>
        </w:rPr>
        <w:t>Sabato santo</w:t>
      </w:r>
    </w:p>
    <w:p w14:paraId="3CAAF04F" w14:textId="6858A669" w:rsidR="00FD6831" w:rsidRPr="004F2962" w:rsidRDefault="00FD6831" w:rsidP="004F2962">
      <w:pPr>
        <w:widowControl w:val="0"/>
        <w:ind w:left="284"/>
        <w:rPr>
          <w:rFonts w:ascii="Candara" w:hAnsi="Candara"/>
          <w:i/>
          <w:sz w:val="32"/>
          <w:szCs w:val="32"/>
        </w:rPr>
      </w:pPr>
      <w:r w:rsidRPr="004F2962">
        <w:rPr>
          <w:rFonts w:ascii="Candara" w:hAnsi="Candara"/>
          <w:i/>
          <w:sz w:val="32"/>
          <w:szCs w:val="32"/>
        </w:rPr>
        <w:t xml:space="preserve">Disponibilità delle confessioni </w:t>
      </w:r>
    </w:p>
    <w:p w14:paraId="04D1CB43" w14:textId="0AB85B9E" w:rsidR="00FD6831" w:rsidRPr="004F2962" w:rsidRDefault="00FD6831" w:rsidP="00FD6831">
      <w:pPr>
        <w:widowControl w:val="0"/>
        <w:ind w:left="284"/>
        <w:rPr>
          <w:rFonts w:ascii="Candara" w:hAnsi="Candara"/>
          <w:i/>
          <w:sz w:val="24"/>
          <w:szCs w:val="24"/>
        </w:rPr>
      </w:pPr>
      <w:r w:rsidRPr="004F2962">
        <w:rPr>
          <w:rFonts w:ascii="Candara" w:hAnsi="Candara"/>
          <w:i/>
          <w:sz w:val="24"/>
          <w:szCs w:val="24"/>
        </w:rPr>
        <w:t xml:space="preserve">dalle ore 9.30 alle 12.00 </w:t>
      </w:r>
    </w:p>
    <w:p w14:paraId="7F6F8488" w14:textId="4215786A" w:rsidR="00FD6831" w:rsidRPr="004F2962" w:rsidRDefault="00FD6831" w:rsidP="00FD6831">
      <w:pPr>
        <w:widowControl w:val="0"/>
        <w:ind w:left="284"/>
        <w:rPr>
          <w:rFonts w:ascii="Candara" w:hAnsi="Candara"/>
          <w:i/>
          <w:sz w:val="24"/>
          <w:szCs w:val="24"/>
        </w:rPr>
      </w:pPr>
      <w:r w:rsidRPr="004F2962">
        <w:rPr>
          <w:rFonts w:ascii="Candara" w:hAnsi="Candara"/>
          <w:i/>
          <w:sz w:val="24"/>
          <w:szCs w:val="24"/>
        </w:rPr>
        <w:t>e dalle 16.00 alle 19.00</w:t>
      </w:r>
    </w:p>
    <w:p w14:paraId="743C4246" w14:textId="0A7AAE6C" w:rsidR="00FD6831" w:rsidRPr="004F2962" w:rsidRDefault="004F2962" w:rsidP="00FD6831">
      <w:pPr>
        <w:widowControl w:val="0"/>
        <w:rPr>
          <w:rFonts w:ascii="Candara" w:hAnsi="Candara"/>
          <w:sz w:val="24"/>
          <w:szCs w:val="24"/>
        </w:rPr>
      </w:pPr>
      <w:r w:rsidRPr="004F2962">
        <w:rPr>
          <w:rFonts w:ascii="Candara" w:hAnsi="Candara"/>
          <w:i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54257E36" wp14:editId="472C2A9F">
            <wp:simplePos x="0" y="0"/>
            <wp:positionH relativeFrom="column">
              <wp:posOffset>1711325</wp:posOffset>
            </wp:positionH>
            <wp:positionV relativeFrom="paragraph">
              <wp:posOffset>12700</wp:posOffset>
            </wp:positionV>
            <wp:extent cx="1425575" cy="1343025"/>
            <wp:effectExtent l="19050" t="0" r="3175" b="0"/>
            <wp:wrapSquare wrapText="bothSides"/>
            <wp:docPr id="4" name="Immagine 4" descr="http://disegni.qumran2.net/archivio/3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egni.qumran2.net/archivio/364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C774C9" w14:textId="38381C10" w:rsidR="00FD6831" w:rsidRPr="004F2962" w:rsidRDefault="00FD6831" w:rsidP="00FD6831">
      <w:pPr>
        <w:widowControl w:val="0"/>
        <w:rPr>
          <w:rFonts w:ascii="Candara" w:hAnsi="Candara"/>
          <w:sz w:val="52"/>
          <w:szCs w:val="24"/>
        </w:rPr>
      </w:pPr>
      <w:r w:rsidRPr="004F2962">
        <w:rPr>
          <w:rFonts w:ascii="Candara" w:hAnsi="Candara"/>
          <w:sz w:val="52"/>
          <w:szCs w:val="24"/>
        </w:rPr>
        <w:t xml:space="preserve">Ore </w:t>
      </w:r>
      <w:r w:rsidR="006A4F2B" w:rsidRPr="004F2962">
        <w:rPr>
          <w:rFonts w:ascii="Candara" w:hAnsi="Candara"/>
          <w:sz w:val="52"/>
          <w:szCs w:val="24"/>
        </w:rPr>
        <w:t>21</w:t>
      </w:r>
      <w:r w:rsidR="0093663B" w:rsidRPr="004F2962">
        <w:rPr>
          <w:rFonts w:ascii="Candara" w:hAnsi="Candara"/>
          <w:sz w:val="52"/>
          <w:szCs w:val="24"/>
        </w:rPr>
        <w:t>.0</w:t>
      </w:r>
      <w:r w:rsidR="006E7493" w:rsidRPr="004F2962">
        <w:rPr>
          <w:rFonts w:ascii="Candara" w:hAnsi="Candara"/>
          <w:sz w:val="52"/>
          <w:szCs w:val="24"/>
        </w:rPr>
        <w:t>0</w:t>
      </w:r>
    </w:p>
    <w:p w14:paraId="6CD81883" w14:textId="77777777" w:rsidR="00FD6831" w:rsidRPr="004F2962" w:rsidRDefault="00FD6831" w:rsidP="00FD6831">
      <w:pPr>
        <w:widowControl w:val="0"/>
        <w:rPr>
          <w:rFonts w:ascii="Candara" w:hAnsi="Candara"/>
          <w:sz w:val="52"/>
          <w:szCs w:val="24"/>
        </w:rPr>
      </w:pPr>
      <w:r w:rsidRPr="004F2962">
        <w:rPr>
          <w:rFonts w:ascii="Candara" w:hAnsi="Candara"/>
          <w:i/>
          <w:sz w:val="52"/>
          <w:szCs w:val="24"/>
        </w:rPr>
        <w:t>Veglia Pasquale</w:t>
      </w:r>
    </w:p>
    <w:p w14:paraId="39313D18" w14:textId="77777777" w:rsidR="00FD6831" w:rsidRPr="004F2962" w:rsidRDefault="00FD6831" w:rsidP="00FD6831">
      <w:pPr>
        <w:widowControl w:val="0"/>
        <w:rPr>
          <w:rFonts w:ascii="Candara" w:hAnsi="Candara"/>
          <w:sz w:val="24"/>
          <w:szCs w:val="24"/>
        </w:rPr>
      </w:pPr>
    </w:p>
    <w:p w14:paraId="3101A3F3" w14:textId="368065C6" w:rsidR="00FD6831" w:rsidRPr="004F2962" w:rsidRDefault="002F5D4D" w:rsidP="00FD6831">
      <w:pPr>
        <w:widowControl w:val="0"/>
        <w:pBdr>
          <w:bottom w:val="single" w:sz="4" w:space="1" w:color="auto"/>
        </w:pBdr>
        <w:rPr>
          <w:rFonts w:ascii="Candara" w:hAnsi="Candara"/>
          <w:i/>
          <w:iCs/>
          <w:sz w:val="32"/>
          <w:szCs w:val="24"/>
        </w:rPr>
      </w:pPr>
      <w:r w:rsidRPr="004F2962">
        <w:rPr>
          <w:rFonts w:ascii="Candara" w:hAnsi="Candara"/>
          <w:i/>
          <w:iCs/>
          <w:sz w:val="32"/>
          <w:szCs w:val="24"/>
        </w:rPr>
        <w:t>17</w:t>
      </w:r>
      <w:r w:rsidR="00FD148E" w:rsidRPr="004F2962">
        <w:rPr>
          <w:rFonts w:ascii="Candara" w:hAnsi="Candara"/>
          <w:i/>
          <w:iCs/>
          <w:sz w:val="32"/>
          <w:szCs w:val="24"/>
        </w:rPr>
        <w:t xml:space="preserve"> aprile</w:t>
      </w:r>
    </w:p>
    <w:p w14:paraId="26FB8023" w14:textId="77777777" w:rsidR="00FD6831" w:rsidRPr="004F2962" w:rsidRDefault="00FD6831" w:rsidP="00362FB8">
      <w:pPr>
        <w:widowControl w:val="0"/>
        <w:rPr>
          <w:rFonts w:ascii="Candara" w:hAnsi="Candara"/>
          <w:smallCaps/>
          <w:sz w:val="28"/>
          <w:szCs w:val="24"/>
        </w:rPr>
      </w:pPr>
      <w:r w:rsidRPr="004F2962">
        <w:rPr>
          <w:rFonts w:ascii="Candara" w:hAnsi="Candara"/>
          <w:b/>
          <w:bCs/>
          <w:smallCaps/>
          <w:sz w:val="36"/>
          <w:szCs w:val="24"/>
        </w:rPr>
        <w:t>PASQUA di RESURREZIONE</w:t>
      </w:r>
    </w:p>
    <w:p w14:paraId="196F96E8" w14:textId="77777777" w:rsidR="005D7E3B" w:rsidRPr="004F2962" w:rsidRDefault="005D7E3B" w:rsidP="00FD6831">
      <w:pPr>
        <w:widowControl w:val="0"/>
        <w:rPr>
          <w:rFonts w:ascii="Candara" w:hAnsi="Candara"/>
          <w:i/>
          <w:sz w:val="32"/>
          <w:szCs w:val="24"/>
        </w:rPr>
      </w:pPr>
      <w:r w:rsidRPr="004F2962">
        <w:rPr>
          <w:rFonts w:ascii="Candara" w:hAnsi="Candara"/>
          <w:i/>
          <w:sz w:val="32"/>
          <w:szCs w:val="24"/>
        </w:rPr>
        <w:t>Santa Messa</w:t>
      </w:r>
    </w:p>
    <w:p w14:paraId="68FD141A" w14:textId="419E4E61" w:rsidR="00FD6831" w:rsidRPr="004F2962" w:rsidRDefault="00FD6831" w:rsidP="00FD6831">
      <w:pPr>
        <w:widowControl w:val="0"/>
        <w:rPr>
          <w:rFonts w:ascii="Candara" w:hAnsi="Candara"/>
          <w:sz w:val="32"/>
          <w:szCs w:val="24"/>
        </w:rPr>
      </w:pPr>
      <w:r w:rsidRPr="004F2962">
        <w:rPr>
          <w:rFonts w:ascii="Candara" w:hAnsi="Candara"/>
          <w:sz w:val="32"/>
          <w:szCs w:val="24"/>
        </w:rPr>
        <w:t xml:space="preserve">Ore 7.30, 9.30, 11.30 </w:t>
      </w:r>
      <w:r w:rsidR="0027609B" w:rsidRPr="004F2962">
        <w:rPr>
          <w:rFonts w:ascii="Candara" w:hAnsi="Candara"/>
          <w:sz w:val="32"/>
          <w:szCs w:val="24"/>
        </w:rPr>
        <w:t>e 19.00</w:t>
      </w:r>
    </w:p>
    <w:bookmarkEnd w:id="0"/>
    <w:p w14:paraId="640BAC5C" w14:textId="77777777" w:rsidR="00FD148E" w:rsidRPr="004F2962" w:rsidRDefault="00FD148E" w:rsidP="00A055DE">
      <w:pPr>
        <w:widowControl w:val="0"/>
        <w:rPr>
          <w:rFonts w:ascii="Candara" w:hAnsi="Candara"/>
          <w:sz w:val="22"/>
          <w:szCs w:val="22"/>
        </w:rPr>
      </w:pPr>
    </w:p>
    <w:sectPr w:rsidR="00FD148E" w:rsidRPr="004F2962" w:rsidSect="00FD148E">
      <w:type w:val="continuous"/>
      <w:pgSz w:w="11906" w:h="16838"/>
      <w:pgMar w:top="720" w:right="849" w:bottom="720" w:left="720" w:header="708" w:footer="708" w:gutter="0"/>
      <w:cols w:num="2" w:space="4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187C"/>
    <w:multiLevelType w:val="hybridMultilevel"/>
    <w:tmpl w:val="AD90EE00"/>
    <w:lvl w:ilvl="0" w:tplc="084A377A">
      <w:start w:val="1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831"/>
    <w:rsid w:val="00151668"/>
    <w:rsid w:val="00216CB1"/>
    <w:rsid w:val="0027609B"/>
    <w:rsid w:val="002F5D4D"/>
    <w:rsid w:val="00362FB8"/>
    <w:rsid w:val="004A2EF4"/>
    <w:rsid w:val="004C06C8"/>
    <w:rsid w:val="004F2962"/>
    <w:rsid w:val="00547741"/>
    <w:rsid w:val="005B596F"/>
    <w:rsid w:val="005D7E3B"/>
    <w:rsid w:val="00654873"/>
    <w:rsid w:val="006654ED"/>
    <w:rsid w:val="00677910"/>
    <w:rsid w:val="006A4F2B"/>
    <w:rsid w:val="006E7493"/>
    <w:rsid w:val="00733CB3"/>
    <w:rsid w:val="00777F30"/>
    <w:rsid w:val="008337A1"/>
    <w:rsid w:val="00851BC6"/>
    <w:rsid w:val="0093663B"/>
    <w:rsid w:val="00981742"/>
    <w:rsid w:val="00A055DE"/>
    <w:rsid w:val="00AA1955"/>
    <w:rsid w:val="00AB35F2"/>
    <w:rsid w:val="00AD10C2"/>
    <w:rsid w:val="00B82095"/>
    <w:rsid w:val="00BF47B6"/>
    <w:rsid w:val="00C407C3"/>
    <w:rsid w:val="00CE7441"/>
    <w:rsid w:val="00D03A46"/>
    <w:rsid w:val="00DA3858"/>
    <w:rsid w:val="00ED7726"/>
    <w:rsid w:val="00F93362"/>
    <w:rsid w:val="00FD148E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A583"/>
  <w15:docId w15:val="{02F42B00-7A40-4697-8C2E-B27D4B4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8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83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emanuele mameli</cp:lastModifiedBy>
  <cp:revision>32</cp:revision>
  <cp:lastPrinted>2022-03-31T12:58:00Z</cp:lastPrinted>
  <dcterms:created xsi:type="dcterms:W3CDTF">2018-02-08T19:39:00Z</dcterms:created>
  <dcterms:modified xsi:type="dcterms:W3CDTF">2022-03-31T19:42:00Z</dcterms:modified>
</cp:coreProperties>
</file>